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993EA" w14:textId="77777777" w:rsidR="00463E74" w:rsidRPr="0030654D" w:rsidRDefault="0024355C" w:rsidP="000E3C66">
      <w:pPr>
        <w:jc w:val="center"/>
        <w:rPr>
          <w:rFonts w:asciiTheme="minorHAnsi" w:hAnsiTheme="minorHAnsi"/>
          <w:sz w:val="40"/>
          <w:szCs w:val="44"/>
        </w:rPr>
      </w:pPr>
      <w:r w:rsidRPr="0030654D">
        <w:rPr>
          <w:rFonts w:asciiTheme="minorHAnsi" w:hAnsiTheme="minorHAnsi"/>
          <w:sz w:val="40"/>
          <w:szCs w:val="44"/>
        </w:rPr>
        <w:t>Deine</w:t>
      </w:r>
      <w:r w:rsidR="000E3C66" w:rsidRPr="0030654D">
        <w:rPr>
          <w:rFonts w:asciiTheme="minorHAnsi" w:hAnsiTheme="minorHAnsi"/>
          <w:sz w:val="40"/>
          <w:szCs w:val="44"/>
        </w:rPr>
        <w:t xml:space="preserve"> Zugangsdaten zu</w:t>
      </w:r>
      <w:r w:rsidR="00CB4870" w:rsidRPr="0030654D">
        <w:rPr>
          <w:rFonts w:asciiTheme="minorHAnsi" w:hAnsiTheme="minorHAnsi"/>
          <w:sz w:val="40"/>
          <w:szCs w:val="44"/>
        </w:rPr>
        <w:t>m</w:t>
      </w:r>
    </w:p>
    <w:p w14:paraId="396C2650" w14:textId="77777777" w:rsidR="00CB4870" w:rsidRPr="0030654D" w:rsidRDefault="00CB4870" w:rsidP="000E3C66">
      <w:pPr>
        <w:jc w:val="center"/>
        <w:rPr>
          <w:rFonts w:ascii="Arial" w:hAnsi="Arial" w:cs="Arial"/>
          <w:sz w:val="44"/>
          <w:szCs w:val="45"/>
        </w:rPr>
      </w:pPr>
      <w:r w:rsidRPr="0030654D">
        <w:rPr>
          <w:rFonts w:ascii="Arial" w:hAnsi="Arial" w:cs="Arial"/>
          <w:sz w:val="44"/>
          <w:szCs w:val="45"/>
        </w:rPr>
        <w:t>LOGINEO NRW Messenger</w:t>
      </w:r>
    </w:p>
    <w:p w14:paraId="0506AEA5" w14:textId="7ED5F6CF" w:rsidR="000E3C66" w:rsidRDefault="00FE6448" w:rsidP="00FE6448">
      <w:pPr>
        <w:spacing w:after="1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  <w:r w:rsidR="00B25684">
        <w:rPr>
          <w:rFonts w:asciiTheme="minorHAnsi" w:hAnsiTheme="minorHAnsi"/>
          <w:sz w:val="24"/>
          <w:szCs w:val="24"/>
        </w:rPr>
        <w:t xml:space="preserve">Hallo </w:t>
      </w:r>
      <w:r w:rsidR="003D6F0F">
        <w:rPr>
          <w:rFonts w:asciiTheme="minorHAnsi" w:hAnsiTheme="minorHAnsi"/>
          <w:sz w:val="24"/>
          <w:szCs w:val="24"/>
        </w:rPr>
        <w:fldChar w:fldCharType="begin"/>
      </w:r>
      <w:r w:rsidR="003D6F0F">
        <w:rPr>
          <w:rFonts w:asciiTheme="minorHAnsi" w:hAnsiTheme="minorHAnsi"/>
          <w:sz w:val="24"/>
          <w:szCs w:val="24"/>
        </w:rPr>
        <w:instrText xml:space="preserve"> MERGEFIELD  Vorname </w:instrText>
      </w:r>
      <w:r w:rsidR="003D6F0F">
        <w:rPr>
          <w:rFonts w:asciiTheme="minorHAnsi" w:hAnsiTheme="minorHAnsi"/>
          <w:sz w:val="24"/>
          <w:szCs w:val="24"/>
        </w:rPr>
        <w:fldChar w:fldCharType="separate"/>
      </w:r>
      <w:r w:rsidR="0000305A">
        <w:rPr>
          <w:rFonts w:asciiTheme="minorHAnsi" w:hAnsiTheme="minorHAnsi"/>
          <w:noProof/>
          <w:sz w:val="24"/>
          <w:szCs w:val="24"/>
        </w:rPr>
        <w:t>«Vorname»</w:t>
      </w:r>
      <w:r w:rsidR="003D6F0F">
        <w:rPr>
          <w:rFonts w:asciiTheme="minorHAnsi" w:hAnsiTheme="minorHAnsi"/>
          <w:sz w:val="24"/>
          <w:szCs w:val="24"/>
        </w:rPr>
        <w:fldChar w:fldCharType="end"/>
      </w:r>
      <w:r w:rsidR="00B25684">
        <w:rPr>
          <w:rFonts w:asciiTheme="minorHAnsi" w:hAnsiTheme="minorHAnsi"/>
          <w:sz w:val="24"/>
          <w:szCs w:val="24"/>
        </w:rPr>
        <w:t>,</w:t>
      </w:r>
    </w:p>
    <w:p w14:paraId="6C66B2C6" w14:textId="684D91FF" w:rsidR="000E3C66" w:rsidRDefault="000E3C66" w:rsidP="00E350DC">
      <w:pPr>
        <w:spacing w:after="240"/>
        <w:rPr>
          <w:rFonts w:asciiTheme="minorHAnsi" w:hAnsiTheme="minorHAnsi"/>
          <w:sz w:val="24"/>
          <w:szCs w:val="24"/>
        </w:rPr>
      </w:pPr>
      <w:r w:rsidRPr="000E3C66">
        <w:rPr>
          <w:rFonts w:asciiTheme="minorHAnsi" w:hAnsiTheme="minorHAnsi"/>
          <w:sz w:val="24"/>
          <w:szCs w:val="24"/>
        </w:rPr>
        <w:t xml:space="preserve">mit diesem Schreiben </w:t>
      </w:r>
      <w:r w:rsidR="00B25684">
        <w:rPr>
          <w:rFonts w:asciiTheme="minorHAnsi" w:hAnsiTheme="minorHAnsi"/>
          <w:sz w:val="24"/>
          <w:szCs w:val="24"/>
        </w:rPr>
        <w:t>erhältst du</w:t>
      </w:r>
      <w:r w:rsidRPr="000E3C66">
        <w:rPr>
          <w:rFonts w:asciiTheme="minorHAnsi" w:hAnsiTheme="minorHAnsi"/>
          <w:sz w:val="24"/>
          <w:szCs w:val="24"/>
        </w:rPr>
        <w:t xml:space="preserve"> </w:t>
      </w:r>
      <w:r w:rsidR="00CB4870">
        <w:rPr>
          <w:rFonts w:asciiTheme="minorHAnsi" w:hAnsiTheme="minorHAnsi"/>
          <w:sz w:val="24"/>
          <w:szCs w:val="24"/>
        </w:rPr>
        <w:t xml:space="preserve">deine </w:t>
      </w:r>
      <w:r w:rsidRPr="000E3C66">
        <w:rPr>
          <w:rFonts w:asciiTheme="minorHAnsi" w:hAnsiTheme="minorHAnsi"/>
          <w:sz w:val="24"/>
          <w:szCs w:val="24"/>
        </w:rPr>
        <w:t>Anmeld</w:t>
      </w:r>
      <w:r w:rsidR="00CB4870">
        <w:rPr>
          <w:rFonts w:asciiTheme="minorHAnsi" w:hAnsiTheme="minorHAnsi"/>
          <w:sz w:val="24"/>
          <w:szCs w:val="24"/>
        </w:rPr>
        <w:t xml:space="preserve">edaten für den LOGINEO NRW Messenger. </w:t>
      </w:r>
      <w:r w:rsidR="00A0356E">
        <w:rPr>
          <w:rFonts w:asciiTheme="minorHAnsi" w:hAnsiTheme="minorHAnsi"/>
          <w:sz w:val="24"/>
          <w:szCs w:val="24"/>
        </w:rPr>
        <w:br/>
      </w:r>
      <w:r w:rsidR="0000305A" w:rsidRPr="0000305A">
        <w:rPr>
          <w:rFonts w:asciiTheme="minorHAnsi" w:hAnsiTheme="minorHAnsi"/>
          <w:sz w:val="24"/>
          <w:szCs w:val="24"/>
        </w:rPr>
        <w:t>Der LOGINEO NRW Messenger ist ein modernes und sicheres Kommunikationssystem für Lehrerinnen und Lehrer sowie Schülerinnen und Schüler</w:t>
      </w:r>
      <w:r w:rsidR="00FE6448" w:rsidRPr="00FE6448">
        <w:rPr>
          <w:rFonts w:asciiTheme="minorHAnsi" w:hAnsiTheme="minorHAnsi"/>
          <w:sz w:val="24"/>
          <w:szCs w:val="24"/>
        </w:rPr>
        <w:t xml:space="preserve"> bzw. den Beschäftigten an den </w:t>
      </w:r>
      <w:proofErr w:type="spellStart"/>
      <w:r w:rsidR="00FE6448" w:rsidRPr="00FE6448">
        <w:rPr>
          <w:rFonts w:asciiTheme="minorHAnsi" w:hAnsiTheme="minorHAnsi"/>
          <w:sz w:val="24"/>
          <w:szCs w:val="24"/>
        </w:rPr>
        <w:t>ZfsL</w:t>
      </w:r>
      <w:proofErr w:type="spellEnd"/>
      <w:r w:rsidR="00FE6448" w:rsidRPr="00FE6448">
        <w:rPr>
          <w:rFonts w:asciiTheme="minorHAnsi" w:hAnsiTheme="minorHAnsi"/>
          <w:sz w:val="24"/>
          <w:szCs w:val="24"/>
        </w:rPr>
        <w:t xml:space="preserve"> für dienstliche Zwecke</w:t>
      </w:r>
      <w:r w:rsidR="00FE6448">
        <w:rPr>
          <w:rFonts w:asciiTheme="minorHAnsi" w:hAnsiTheme="minorHAnsi"/>
          <w:sz w:val="24"/>
          <w:szCs w:val="24"/>
        </w:rPr>
        <w:t xml:space="preserve"> </w:t>
      </w:r>
      <w:r w:rsidR="00FE6448" w:rsidRPr="00FE6448">
        <w:rPr>
          <w:rFonts w:asciiTheme="minorHAnsi" w:hAnsiTheme="minorHAnsi"/>
          <w:sz w:val="24"/>
          <w:szCs w:val="24"/>
        </w:rPr>
        <w:t>im Rahmen der Aufgabenerfüllung</w:t>
      </w:r>
      <w:r w:rsidR="00FE6448">
        <w:rPr>
          <w:rFonts w:asciiTheme="minorHAnsi" w:hAnsiTheme="minorHAnsi"/>
          <w:sz w:val="24"/>
          <w:szCs w:val="24"/>
        </w:rPr>
        <w:t xml:space="preserve"> </w:t>
      </w:r>
      <w:r w:rsidR="00FE6448" w:rsidRPr="00FE6448">
        <w:rPr>
          <w:rFonts w:asciiTheme="minorHAnsi" w:hAnsiTheme="minorHAnsi"/>
          <w:sz w:val="24"/>
          <w:szCs w:val="24"/>
        </w:rPr>
        <w:t>zur Verfügung.</w:t>
      </w:r>
      <w:r w:rsidR="00FE6448">
        <w:rPr>
          <w:rFonts w:asciiTheme="minorHAnsi" w:hAnsiTheme="minorHAnsi"/>
          <w:sz w:val="24"/>
          <w:szCs w:val="24"/>
        </w:rPr>
        <w:br/>
      </w:r>
      <w:r w:rsidR="00CB4870" w:rsidRPr="00FE6448">
        <w:rPr>
          <w:rFonts w:asciiTheme="minorHAnsi" w:hAnsiTheme="minorHAnsi"/>
          <w:sz w:val="24"/>
          <w:szCs w:val="24"/>
        </w:rPr>
        <w:t>Mithilfe des LOGINEO NRW Messenger kann sicher mit Einzelpersonen oder Gruppen kommuniziert werden. Hierbei ist eine Verschlüsselung der Kommunikation standardmäßig implementiert. Darüber hinaus wird er im Auftrag des Landes Nordrhein-Westfalen datensicher gehostet.</w:t>
      </w:r>
    </w:p>
    <w:p w14:paraId="3AE55708" w14:textId="77777777" w:rsidR="00AB3E82" w:rsidRDefault="00AB3E82" w:rsidP="00FE6448">
      <w:pPr>
        <w:spacing w:after="240"/>
      </w:pPr>
      <w:r>
        <w:t xml:space="preserve">Die Webanwendung des LOGINEO NRW Messengers funktioniert auf allen Betriebssystemen (Windows, </w:t>
      </w:r>
      <w:proofErr w:type="spellStart"/>
      <w:r>
        <w:t>macOS</w:t>
      </w:r>
      <w:proofErr w:type="spellEnd"/>
      <w:r>
        <w:t xml:space="preserve">, Linux, iOS, </w:t>
      </w:r>
      <w:proofErr w:type="spellStart"/>
      <w:r>
        <w:t>iPadOS</w:t>
      </w:r>
      <w:proofErr w:type="spellEnd"/>
      <w:r>
        <w:t xml:space="preserve">, Android), die mit </w:t>
      </w:r>
      <w:r w:rsidR="003D6F0F">
        <w:t>gängigen</w:t>
      </w:r>
      <w:r>
        <w:t xml:space="preserve"> aktue</w:t>
      </w:r>
      <w:r w:rsidR="00A0356E">
        <w:t>llen Browsern ausgestattet sind, unter der URL:</w:t>
      </w:r>
    </w:p>
    <w:p w14:paraId="0B48A68D" w14:textId="77777777" w:rsidR="0030654D" w:rsidRDefault="00A0356E" w:rsidP="00FE6448">
      <w:pPr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h</w:t>
      </w:r>
      <w:r w:rsidR="0030654D">
        <w:rPr>
          <w:rFonts w:asciiTheme="minorHAnsi" w:hAnsiTheme="minorHAnsi"/>
          <w:b/>
          <w:i/>
          <w:sz w:val="24"/>
          <w:szCs w:val="24"/>
        </w:rPr>
        <w:t>ttps://</w:t>
      </w:r>
      <w:r w:rsidR="003D6F0F" w:rsidRPr="003D6F0F">
        <w:rPr>
          <w:rFonts w:asciiTheme="minorHAnsi" w:hAnsiTheme="minorHAnsi"/>
          <w:b/>
          <w:i/>
          <w:color w:val="FF0000"/>
          <w:sz w:val="24"/>
          <w:szCs w:val="24"/>
        </w:rPr>
        <w:t>XXXXXX</w:t>
      </w:r>
      <w:r w:rsidR="0030654D" w:rsidRPr="0030654D">
        <w:rPr>
          <w:rFonts w:asciiTheme="minorHAnsi" w:hAnsiTheme="minorHAnsi"/>
          <w:b/>
          <w:i/>
          <w:sz w:val="24"/>
          <w:szCs w:val="24"/>
        </w:rPr>
        <w:t>.logineonrw-messenger.de</w:t>
      </w:r>
    </w:p>
    <w:p w14:paraId="7D2A1E20" w14:textId="77777777" w:rsidR="00AB3E82" w:rsidRDefault="00AB3E82" w:rsidP="000E3C66">
      <w:pPr>
        <w:rPr>
          <w:rFonts w:asciiTheme="minorHAnsi" w:hAnsiTheme="minorHAnsi"/>
          <w:sz w:val="24"/>
          <w:szCs w:val="24"/>
        </w:rPr>
      </w:pPr>
    </w:p>
    <w:p w14:paraId="53D2A696" w14:textId="77777777" w:rsidR="00E350DC" w:rsidRDefault="00E350DC" w:rsidP="000E3C6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Bitte beachte folgende Hinweise:</w:t>
      </w:r>
    </w:p>
    <w:p w14:paraId="534DB729" w14:textId="77777777" w:rsidR="00E350DC" w:rsidRDefault="00E350DC" w:rsidP="00E350DC">
      <w:pPr>
        <w:pStyle w:val="Listenabsatz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Der Zugriff erfolgt grundsätzlich nur mit zugewiesenen persönlichen Login-Daten einschließlich des Passwortes. Jeder Nutzer ist voll verantwortlich für die Aktionen, die mit seinen Zugangsdaten ausgeführt werden. Daraus ergibt sich der verantwortungsbewusste Umgang mit der Zugangserkennung und dem Passwort.</w:t>
      </w:r>
    </w:p>
    <w:p w14:paraId="67788499" w14:textId="69D2940E" w:rsidR="00E350DC" w:rsidRDefault="00E350DC" w:rsidP="00E350DC">
      <w:pPr>
        <w:pStyle w:val="Listenabsatz"/>
        <w:numPr>
          <w:ilvl w:val="0"/>
          <w:numId w:val="10"/>
        </w:numPr>
        <w:spacing w:after="240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Die Nutzung </w:t>
      </w:r>
      <w:r w:rsidR="00AB3E82">
        <w:rPr>
          <w:rFonts w:asciiTheme="minorHAnsi" w:hAnsiTheme="minorHAnsi"/>
          <w:sz w:val="24"/>
          <w:szCs w:val="24"/>
        </w:rPr>
        <w:t>des Messenge</w:t>
      </w:r>
      <w:r w:rsidR="0084423D">
        <w:rPr>
          <w:rFonts w:asciiTheme="minorHAnsi" w:hAnsiTheme="minorHAnsi"/>
          <w:sz w:val="24"/>
          <w:szCs w:val="24"/>
        </w:rPr>
        <w:t>r</w:t>
      </w:r>
      <w:r w:rsidR="00AB3E82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ist ausschließlich für dienstliche Zwecke gestattet.</w:t>
      </w:r>
    </w:p>
    <w:p w14:paraId="1583C038" w14:textId="77777777" w:rsidR="00463E74" w:rsidRDefault="00463E74" w:rsidP="00E350DC">
      <w:pPr>
        <w:pStyle w:val="Listenabsatz"/>
        <w:numPr>
          <w:ilvl w:val="0"/>
          <w:numId w:val="10"/>
        </w:numPr>
        <w:spacing w:after="240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Nach </w:t>
      </w:r>
      <w:r w:rsidR="00AB3E82">
        <w:rPr>
          <w:rFonts w:asciiTheme="minorHAnsi" w:hAnsiTheme="minorHAnsi"/>
          <w:sz w:val="24"/>
          <w:szCs w:val="24"/>
        </w:rPr>
        <w:t>der</w:t>
      </w:r>
      <w:r>
        <w:rPr>
          <w:rFonts w:asciiTheme="minorHAnsi" w:hAnsiTheme="minorHAnsi"/>
          <w:sz w:val="24"/>
          <w:szCs w:val="24"/>
        </w:rPr>
        <w:t xml:space="preserve"> Erstanmeldung </w:t>
      </w:r>
      <w:r w:rsidR="00AB3E82">
        <w:rPr>
          <w:rFonts w:asciiTheme="minorHAnsi" w:hAnsiTheme="minorHAnsi"/>
          <w:b/>
          <w:sz w:val="24"/>
          <w:szCs w:val="24"/>
        </w:rPr>
        <w:t>muss</w:t>
      </w:r>
      <w:r>
        <w:rPr>
          <w:rFonts w:asciiTheme="minorHAnsi" w:hAnsiTheme="minorHAnsi"/>
          <w:sz w:val="24"/>
          <w:szCs w:val="24"/>
        </w:rPr>
        <w:t xml:space="preserve"> das </w:t>
      </w:r>
      <w:r w:rsidRPr="00B25684">
        <w:rPr>
          <w:rFonts w:asciiTheme="minorHAnsi" w:hAnsiTheme="minorHAnsi"/>
          <w:b/>
          <w:sz w:val="24"/>
          <w:szCs w:val="24"/>
        </w:rPr>
        <w:t>Zugangspasswort</w:t>
      </w:r>
      <w:r>
        <w:rPr>
          <w:rFonts w:asciiTheme="minorHAnsi" w:hAnsiTheme="minorHAnsi"/>
          <w:sz w:val="24"/>
          <w:szCs w:val="24"/>
        </w:rPr>
        <w:t xml:space="preserve"> geändert werden.</w:t>
      </w:r>
    </w:p>
    <w:p w14:paraId="7A71E7A0" w14:textId="77777777" w:rsidR="00463E74" w:rsidRDefault="00E350DC" w:rsidP="00E350D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Für die Nutzung </w:t>
      </w:r>
      <w:r w:rsidR="00A0356E">
        <w:rPr>
          <w:rFonts w:asciiTheme="minorHAnsi" w:hAnsiTheme="minorHAnsi"/>
          <w:sz w:val="24"/>
          <w:szCs w:val="24"/>
        </w:rPr>
        <w:t>des Messengers</w:t>
      </w:r>
      <w:r>
        <w:rPr>
          <w:rFonts w:asciiTheme="minorHAnsi" w:hAnsiTheme="minorHAnsi"/>
          <w:sz w:val="24"/>
          <w:szCs w:val="24"/>
        </w:rPr>
        <w:t xml:space="preserve"> gelten die Nutzungsbedingungen, welchen </w:t>
      </w:r>
      <w:r w:rsidR="00B25684">
        <w:rPr>
          <w:rFonts w:asciiTheme="minorHAnsi" w:hAnsiTheme="minorHAnsi"/>
          <w:sz w:val="24"/>
          <w:szCs w:val="24"/>
        </w:rPr>
        <w:t>Du</w:t>
      </w:r>
      <w:r>
        <w:rPr>
          <w:rFonts w:asciiTheme="minorHAnsi" w:hAnsiTheme="minorHAnsi"/>
          <w:sz w:val="24"/>
          <w:szCs w:val="24"/>
        </w:rPr>
        <w:t xml:space="preserve"> direkt nach </w:t>
      </w:r>
      <w:r w:rsidR="00B25684">
        <w:rPr>
          <w:rFonts w:asciiTheme="minorHAnsi" w:hAnsiTheme="minorHAnsi"/>
          <w:sz w:val="24"/>
          <w:szCs w:val="24"/>
        </w:rPr>
        <w:t>Deiner</w:t>
      </w:r>
      <w:r>
        <w:rPr>
          <w:rFonts w:asciiTheme="minorHAnsi" w:hAnsiTheme="minorHAnsi"/>
          <w:sz w:val="24"/>
          <w:szCs w:val="24"/>
        </w:rPr>
        <w:t xml:space="preserve"> Erstanmeldung mit den </w:t>
      </w:r>
      <w:r w:rsidR="00B25684">
        <w:rPr>
          <w:rFonts w:asciiTheme="minorHAnsi" w:hAnsiTheme="minorHAnsi"/>
          <w:sz w:val="24"/>
          <w:szCs w:val="24"/>
        </w:rPr>
        <w:t>Dir</w:t>
      </w:r>
      <w:r>
        <w:rPr>
          <w:rFonts w:asciiTheme="minorHAnsi" w:hAnsiTheme="minorHAnsi"/>
          <w:sz w:val="24"/>
          <w:szCs w:val="24"/>
        </w:rPr>
        <w:t xml:space="preserve"> hier mitgeteilten Zugangsdaten zustimmen </w:t>
      </w:r>
      <w:r w:rsidR="00B25684">
        <w:rPr>
          <w:rFonts w:asciiTheme="minorHAnsi" w:hAnsiTheme="minorHAnsi"/>
          <w:sz w:val="24"/>
          <w:szCs w:val="24"/>
        </w:rPr>
        <w:t>musst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7ECFE9AB" w14:textId="77777777" w:rsidR="00463E74" w:rsidRPr="000B0D2B" w:rsidRDefault="00463E74" w:rsidP="000B0D2B">
      <w:pPr>
        <w:spacing w:line="240" w:lineRule="auto"/>
        <w:rPr>
          <w:rFonts w:asciiTheme="minorHAnsi" w:hAnsiTheme="minorHAnsi"/>
          <w:sz w:val="18"/>
          <w:szCs w:val="24"/>
        </w:rPr>
      </w:pPr>
    </w:p>
    <w:p w14:paraId="094451C4" w14:textId="77777777" w:rsidR="00463E74" w:rsidRDefault="00B25684" w:rsidP="00E350D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Deine</w:t>
      </w:r>
      <w:r w:rsidR="00A0356E">
        <w:rPr>
          <w:rFonts w:asciiTheme="minorHAnsi" w:hAnsiTheme="minorHAnsi"/>
          <w:sz w:val="24"/>
          <w:szCs w:val="24"/>
        </w:rPr>
        <w:t xml:space="preserve"> Zugangsdaten für die Schul-Instanz des </w:t>
      </w:r>
      <w:r w:rsidR="00A0356E">
        <w:t>LOGINEO NRW Messengers</w:t>
      </w:r>
      <w:r w:rsidR="00463E7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sind</w:t>
      </w:r>
      <w:r w:rsidR="00463E74">
        <w:rPr>
          <w:rFonts w:asciiTheme="minorHAnsi" w:hAnsiTheme="minorHAnsi"/>
          <w:sz w:val="24"/>
          <w:szCs w:val="24"/>
        </w:rPr>
        <w:t>:</w:t>
      </w:r>
    </w:p>
    <w:p w14:paraId="1D017D6F" w14:textId="77777777" w:rsidR="00463E74" w:rsidRDefault="00463E74" w:rsidP="00E350DC">
      <w:pPr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6096"/>
      </w:tblGrid>
      <w:tr w:rsidR="003D6F0F" w14:paraId="146D43EB" w14:textId="77777777" w:rsidTr="00E9179D">
        <w:trPr>
          <w:trHeight w:val="397"/>
          <w:jc w:val="center"/>
        </w:trPr>
        <w:tc>
          <w:tcPr>
            <w:tcW w:w="2263" w:type="dxa"/>
            <w:vAlign w:val="center"/>
          </w:tcPr>
          <w:p w14:paraId="5D35CBC3" w14:textId="77777777" w:rsidR="003D6F0F" w:rsidRDefault="003D6F0F" w:rsidP="003D6F0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Name, Vorname</w:t>
            </w:r>
          </w:p>
        </w:tc>
        <w:tc>
          <w:tcPr>
            <w:tcW w:w="6096" w:type="dxa"/>
            <w:vAlign w:val="center"/>
          </w:tcPr>
          <w:p w14:paraId="73D6D9C5" w14:textId="5227701F" w:rsidR="003D6F0F" w:rsidRPr="00B25684" w:rsidRDefault="003D6F0F" w:rsidP="003D6F0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MERGEFIELD  Nachname </w:instrText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00305A">
              <w:rPr>
                <w:rFonts w:asciiTheme="minorHAnsi" w:hAnsiTheme="minorHAnsi"/>
                <w:noProof/>
                <w:sz w:val="24"/>
                <w:szCs w:val="24"/>
              </w:rPr>
              <w:t>«Nachname»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B25684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MERGEFIELD  Vorname </w:instrText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00305A">
              <w:rPr>
                <w:rFonts w:asciiTheme="minorHAnsi" w:hAnsiTheme="minorHAnsi"/>
                <w:noProof/>
                <w:sz w:val="24"/>
                <w:szCs w:val="24"/>
              </w:rPr>
              <w:t>«Vorname»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3D6F0F" w14:paraId="263A2F63" w14:textId="77777777" w:rsidTr="00E9179D">
        <w:trPr>
          <w:trHeight w:val="397"/>
          <w:jc w:val="center"/>
        </w:trPr>
        <w:tc>
          <w:tcPr>
            <w:tcW w:w="2263" w:type="dxa"/>
            <w:vAlign w:val="center"/>
          </w:tcPr>
          <w:p w14:paraId="3ED350D5" w14:textId="77777777" w:rsidR="003D6F0F" w:rsidRDefault="003D6F0F" w:rsidP="003D6F0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Benutzername</w:t>
            </w:r>
          </w:p>
        </w:tc>
        <w:tc>
          <w:tcPr>
            <w:tcW w:w="6096" w:type="dxa"/>
            <w:vAlign w:val="center"/>
          </w:tcPr>
          <w:p w14:paraId="4BD0D9A3" w14:textId="7E532301" w:rsidR="003D6F0F" w:rsidRPr="00B25684" w:rsidRDefault="003D6F0F" w:rsidP="003D6F0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/>
                <w:b/>
                <w:sz w:val="24"/>
                <w:szCs w:val="24"/>
              </w:rPr>
              <w:instrText xml:space="preserve"> MERGEFIELD  EMailadresse </w:instrTex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00305A">
              <w:rPr>
                <w:rFonts w:asciiTheme="minorHAnsi" w:hAnsiTheme="minorHAnsi"/>
                <w:b/>
                <w:noProof/>
                <w:sz w:val="24"/>
                <w:szCs w:val="24"/>
              </w:rPr>
              <w:t>«EMailadresse»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tc>
      </w:tr>
      <w:tr w:rsidR="003D6F0F" w14:paraId="15AD8C31" w14:textId="77777777" w:rsidTr="00E9179D">
        <w:trPr>
          <w:trHeight w:val="397"/>
          <w:jc w:val="center"/>
        </w:trPr>
        <w:tc>
          <w:tcPr>
            <w:tcW w:w="2263" w:type="dxa"/>
            <w:vAlign w:val="center"/>
          </w:tcPr>
          <w:p w14:paraId="2138B565" w14:textId="77777777" w:rsidR="003D6F0F" w:rsidRDefault="00175DFD" w:rsidP="003D6F0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Initial</w:t>
            </w:r>
            <w:r w:rsidR="003D6F0F">
              <w:rPr>
                <w:rFonts w:asciiTheme="minorHAnsi" w:hAnsiTheme="minorHAnsi"/>
                <w:sz w:val="24"/>
                <w:szCs w:val="24"/>
              </w:rPr>
              <w:t>-Kennwort</w:t>
            </w:r>
          </w:p>
        </w:tc>
        <w:tc>
          <w:tcPr>
            <w:tcW w:w="6096" w:type="dxa"/>
            <w:vAlign w:val="center"/>
          </w:tcPr>
          <w:p w14:paraId="1793A1A9" w14:textId="006D3F04" w:rsidR="003D6F0F" w:rsidRPr="00B25684" w:rsidRDefault="003D6F0F" w:rsidP="003D6F0F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MERGEFIELD  Kennwort </w:instrText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00305A">
              <w:rPr>
                <w:rFonts w:asciiTheme="minorHAnsi" w:hAnsiTheme="minorHAnsi"/>
                <w:noProof/>
                <w:sz w:val="24"/>
                <w:szCs w:val="24"/>
              </w:rPr>
              <w:t>«Kennwort»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14:paraId="3DE7E554" w14:textId="77777777" w:rsidR="000E3C66" w:rsidRPr="000B0D2B" w:rsidRDefault="000B0D2B" w:rsidP="000E3C66">
      <w:pPr>
        <w:rPr>
          <w:rFonts w:asciiTheme="minorHAnsi" w:hAnsiTheme="minorHAnsi"/>
          <w:sz w:val="16"/>
          <w:szCs w:val="24"/>
        </w:rPr>
      </w:pPr>
      <w:r w:rsidRPr="000B0D2B">
        <w:rPr>
          <w:rFonts w:asciiTheme="minorHAnsi" w:hAnsiTheme="minorHAnsi"/>
          <w:i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F29CA2A" wp14:editId="613D8AB1">
            <wp:simplePos x="0" y="0"/>
            <wp:positionH relativeFrom="margin">
              <wp:posOffset>5242560</wp:posOffset>
            </wp:positionH>
            <wp:positionV relativeFrom="paragraph">
              <wp:posOffset>253365</wp:posOffset>
            </wp:positionV>
            <wp:extent cx="971550" cy="971550"/>
            <wp:effectExtent l="0" t="0" r="0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D2B">
        <w:rPr>
          <w:rFonts w:asciiTheme="minorHAnsi" w:hAnsiTheme="minorHAnsi"/>
          <w:sz w:val="16"/>
          <w:szCs w:val="24"/>
        </w:rPr>
        <w:br/>
      </w:r>
    </w:p>
    <w:p w14:paraId="0455A3D5" w14:textId="1E3FC125" w:rsidR="000B0D2B" w:rsidRDefault="00A0356E" w:rsidP="000B0D2B">
      <w:pPr>
        <w:ind w:left="851"/>
        <w:rPr>
          <w:rFonts w:asciiTheme="minorHAnsi" w:hAnsiTheme="minorHAnsi"/>
          <w:iCs/>
          <w:sz w:val="24"/>
          <w:szCs w:val="24"/>
        </w:rPr>
      </w:pPr>
      <w:r>
        <w:rPr>
          <w:iCs/>
          <w:noProof/>
        </w:rPr>
        <w:drawing>
          <wp:anchor distT="0" distB="0" distL="114300" distR="114300" simplePos="0" relativeHeight="251659264" behindDoc="0" locked="0" layoutInCell="1" allowOverlap="1" wp14:anchorId="10FE958D" wp14:editId="11BBEF42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390525" cy="390525"/>
            <wp:effectExtent l="0" t="0" r="9525" b="9525"/>
            <wp:wrapSquare wrapText="bothSides"/>
            <wp:docPr id="2" name="Grafik 2" descr="W:\44-00\Logineo NRW\03_ÖA\Logos\LOGINEO NRW\LOGINEO_Kachelleiste_Outline_Icons_2017_Fina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44-00\Logineo NRW\03_ÖA\Logos\LOGINEO NRW\LOGINEO_Kachelleiste_Outline_Icons_2017_Final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Cs/>
          <w:noProof/>
        </w:rPr>
        <w:t xml:space="preserve">Unterstützungsmaterialien zum </w:t>
      </w:r>
      <w:r>
        <w:t>LOGINEO NRW Messeng</w:t>
      </w:r>
      <w:r w:rsidR="000F45D0">
        <w:t>er wie Installationsanleitungen,</w:t>
      </w:r>
      <w:r>
        <w:t xml:space="preserve"> Tipps und Hinweisen zu den Grundlagen </w:t>
      </w:r>
      <w:r w:rsidR="00B25684">
        <w:rPr>
          <w:rFonts w:asciiTheme="minorHAnsi" w:hAnsiTheme="minorHAnsi"/>
          <w:iCs/>
          <w:sz w:val="24"/>
          <w:szCs w:val="24"/>
        </w:rPr>
        <w:t>findest</w:t>
      </w:r>
      <w:r w:rsidR="00C85A07" w:rsidRPr="00C85A07">
        <w:rPr>
          <w:rFonts w:asciiTheme="minorHAnsi" w:hAnsiTheme="minorHAnsi"/>
          <w:iCs/>
          <w:sz w:val="24"/>
          <w:szCs w:val="24"/>
        </w:rPr>
        <w:t xml:space="preserve"> </w:t>
      </w:r>
      <w:r w:rsidR="00B25684">
        <w:rPr>
          <w:rFonts w:asciiTheme="minorHAnsi" w:hAnsiTheme="minorHAnsi"/>
          <w:iCs/>
          <w:sz w:val="24"/>
          <w:szCs w:val="24"/>
        </w:rPr>
        <w:t>du</w:t>
      </w:r>
      <w:r w:rsidR="00C85A07" w:rsidRPr="00C85A07">
        <w:rPr>
          <w:rFonts w:asciiTheme="minorHAnsi" w:hAnsiTheme="minorHAnsi"/>
          <w:iCs/>
          <w:sz w:val="24"/>
          <w:szCs w:val="24"/>
        </w:rPr>
        <w:t xml:space="preserve"> </w:t>
      </w:r>
      <w:r w:rsidR="0084423D">
        <w:rPr>
          <w:rFonts w:asciiTheme="minorHAnsi" w:hAnsiTheme="minorHAnsi"/>
          <w:iCs/>
          <w:sz w:val="24"/>
          <w:szCs w:val="24"/>
        </w:rPr>
        <w:t>auf der Seite der Medienberatung NRW</w:t>
      </w:r>
      <w:r>
        <w:rPr>
          <w:rFonts w:asciiTheme="minorHAnsi" w:hAnsiTheme="minorHAnsi"/>
          <w:iCs/>
          <w:sz w:val="24"/>
          <w:szCs w:val="24"/>
        </w:rPr>
        <w:t xml:space="preserve">. </w:t>
      </w:r>
      <w:r w:rsidR="000B0D2B">
        <w:rPr>
          <w:rFonts w:asciiTheme="minorHAnsi" w:hAnsiTheme="minorHAnsi"/>
          <w:iCs/>
          <w:sz w:val="24"/>
          <w:szCs w:val="24"/>
        </w:rPr>
        <w:t>Wenn du den QR-Code scannst, gelangst du direkt zur Website.</w:t>
      </w:r>
    </w:p>
    <w:p w14:paraId="647ACD76" w14:textId="77777777" w:rsidR="00463E74" w:rsidRDefault="00463E74" w:rsidP="000E3C66">
      <w:pPr>
        <w:rPr>
          <w:rFonts w:asciiTheme="minorHAnsi" w:hAnsiTheme="minorHAnsi"/>
          <w:sz w:val="24"/>
          <w:szCs w:val="24"/>
        </w:rPr>
      </w:pPr>
    </w:p>
    <w:p w14:paraId="562912B7" w14:textId="77777777" w:rsidR="00B66B4F" w:rsidRDefault="00B25684" w:rsidP="000E3C6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Viele Grüße</w:t>
      </w:r>
    </w:p>
    <w:p w14:paraId="00BFD113" w14:textId="77777777" w:rsidR="00B66B4F" w:rsidRPr="00B25684" w:rsidRDefault="00B66B4F" w:rsidP="000E3C66">
      <w:pPr>
        <w:rPr>
          <w:rFonts w:asciiTheme="minorHAnsi" w:hAnsiTheme="minorHAnsi"/>
          <w:sz w:val="40"/>
          <w:szCs w:val="24"/>
        </w:rPr>
      </w:pPr>
    </w:p>
    <w:p w14:paraId="59C46A2B" w14:textId="4C94F965" w:rsidR="00B66B4F" w:rsidRPr="00463E74" w:rsidRDefault="00B25684" w:rsidP="000E3C6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Dein</w:t>
      </w:r>
      <w:r w:rsidR="00B66B4F">
        <w:rPr>
          <w:rFonts w:asciiTheme="minorHAnsi" w:hAnsiTheme="minorHAnsi"/>
          <w:sz w:val="24"/>
          <w:szCs w:val="24"/>
        </w:rPr>
        <w:t xml:space="preserve"> LOGINEO NRW-Admin</w:t>
      </w:r>
      <w:r w:rsidR="004A5143">
        <w:rPr>
          <w:rFonts w:asciiTheme="minorHAnsi" w:hAnsiTheme="minorHAnsi"/>
          <w:sz w:val="24"/>
          <w:szCs w:val="24"/>
        </w:rPr>
        <w:t>i</w:t>
      </w:r>
      <w:r w:rsidR="00B66B4F">
        <w:rPr>
          <w:rFonts w:asciiTheme="minorHAnsi" w:hAnsiTheme="minorHAnsi"/>
          <w:sz w:val="24"/>
          <w:szCs w:val="24"/>
        </w:rPr>
        <w:t>strator</w:t>
      </w:r>
    </w:p>
    <w:sectPr w:rsidR="00B66B4F" w:rsidRPr="00463E74" w:rsidSect="001F0112">
      <w:headerReference w:type="default" r:id="rId9"/>
      <w:pgSz w:w="11906" w:h="16838"/>
      <w:pgMar w:top="1208" w:right="1134" w:bottom="993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3CFA8" w14:textId="77777777" w:rsidR="00EA6C92" w:rsidRDefault="00EA6C92" w:rsidP="000E3C66">
      <w:pPr>
        <w:spacing w:line="240" w:lineRule="auto"/>
      </w:pPr>
      <w:r>
        <w:separator/>
      </w:r>
    </w:p>
  </w:endnote>
  <w:endnote w:type="continuationSeparator" w:id="0">
    <w:p w14:paraId="230A5213" w14:textId="77777777" w:rsidR="00EA6C92" w:rsidRDefault="00EA6C92" w:rsidP="000E3C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nsportationP02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670D2" w14:textId="77777777" w:rsidR="00EA6C92" w:rsidRDefault="00EA6C92" w:rsidP="000E3C66">
      <w:pPr>
        <w:spacing w:line="240" w:lineRule="auto"/>
      </w:pPr>
      <w:r>
        <w:separator/>
      </w:r>
    </w:p>
  </w:footnote>
  <w:footnote w:type="continuationSeparator" w:id="0">
    <w:p w14:paraId="51B2EEBC" w14:textId="77777777" w:rsidR="00EA6C92" w:rsidRDefault="00EA6C92" w:rsidP="000E3C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4EC88" w14:textId="35F87D50" w:rsidR="0000305A" w:rsidRDefault="0000305A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FAB365" wp14:editId="288E675A">
          <wp:simplePos x="0" y="0"/>
          <wp:positionH relativeFrom="margin">
            <wp:align>center</wp:align>
          </wp:positionH>
          <wp:positionV relativeFrom="paragraph">
            <wp:posOffset>-511644</wp:posOffset>
          </wp:positionV>
          <wp:extent cx="1518417" cy="392400"/>
          <wp:effectExtent l="0" t="0" r="5715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417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E02B4A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A9CC790C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97B0BDB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ransportationP02" w:hAnsi="TransportationP02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0578BF"/>
    <w:multiLevelType w:val="hybridMultilevel"/>
    <w:tmpl w:val="7DD6FA7E"/>
    <w:lvl w:ilvl="0" w:tplc="8D50A472">
      <w:start w:val="1"/>
      <w:numFmt w:val="bullet"/>
      <w:pStyle w:val="ListemitEinzu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877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507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11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FE0F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CAA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9CB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CF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0B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5792B"/>
    <w:multiLevelType w:val="hybridMultilevel"/>
    <w:tmpl w:val="687E2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3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4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5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2"/>
    <w:lvlOverride w:ilvl="0">
      <w:lvl w:ilvl="0">
        <w:start w:val="1"/>
        <w:numFmt w:val="decimal"/>
        <w:pStyle w:val="Level1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C66"/>
    <w:rsid w:val="0000305A"/>
    <w:rsid w:val="0001055F"/>
    <w:rsid w:val="00021957"/>
    <w:rsid w:val="0007418E"/>
    <w:rsid w:val="000A758D"/>
    <w:rsid w:val="000B0D2B"/>
    <w:rsid w:val="000D738B"/>
    <w:rsid w:val="000E3C66"/>
    <w:rsid w:val="000F45D0"/>
    <w:rsid w:val="001143C8"/>
    <w:rsid w:val="00120400"/>
    <w:rsid w:val="00160BF2"/>
    <w:rsid w:val="00162E69"/>
    <w:rsid w:val="00170053"/>
    <w:rsid w:val="00173C12"/>
    <w:rsid w:val="00175DFD"/>
    <w:rsid w:val="00194939"/>
    <w:rsid w:val="001A386A"/>
    <w:rsid w:val="001A5B07"/>
    <w:rsid w:val="001D2B08"/>
    <w:rsid w:val="001F0112"/>
    <w:rsid w:val="001F290D"/>
    <w:rsid w:val="002009E3"/>
    <w:rsid w:val="002257C6"/>
    <w:rsid w:val="0023632F"/>
    <w:rsid w:val="0024355C"/>
    <w:rsid w:val="0026675F"/>
    <w:rsid w:val="002815D7"/>
    <w:rsid w:val="002A258A"/>
    <w:rsid w:val="002A74E7"/>
    <w:rsid w:val="002B015E"/>
    <w:rsid w:val="002B3CCC"/>
    <w:rsid w:val="002C6539"/>
    <w:rsid w:val="002E1D12"/>
    <w:rsid w:val="002E7EE3"/>
    <w:rsid w:val="002F5C37"/>
    <w:rsid w:val="00302C3F"/>
    <w:rsid w:val="00303211"/>
    <w:rsid w:val="0030654D"/>
    <w:rsid w:val="00307B6F"/>
    <w:rsid w:val="00335809"/>
    <w:rsid w:val="003460DC"/>
    <w:rsid w:val="00370480"/>
    <w:rsid w:val="003C6560"/>
    <w:rsid w:val="003D6F0F"/>
    <w:rsid w:val="00463E74"/>
    <w:rsid w:val="004861A4"/>
    <w:rsid w:val="004972F1"/>
    <w:rsid w:val="004A5143"/>
    <w:rsid w:val="004B37D3"/>
    <w:rsid w:val="004B739F"/>
    <w:rsid w:val="0050727D"/>
    <w:rsid w:val="00547791"/>
    <w:rsid w:val="005554EE"/>
    <w:rsid w:val="005C6F0E"/>
    <w:rsid w:val="005E6C8F"/>
    <w:rsid w:val="005F663D"/>
    <w:rsid w:val="00604B97"/>
    <w:rsid w:val="00633BF4"/>
    <w:rsid w:val="006738A6"/>
    <w:rsid w:val="006809C6"/>
    <w:rsid w:val="00682C18"/>
    <w:rsid w:val="00683C93"/>
    <w:rsid w:val="006B06E8"/>
    <w:rsid w:val="006D37D2"/>
    <w:rsid w:val="006D3814"/>
    <w:rsid w:val="006D6A0C"/>
    <w:rsid w:val="00765C80"/>
    <w:rsid w:val="00771B11"/>
    <w:rsid w:val="007C3DAE"/>
    <w:rsid w:val="007D5AD1"/>
    <w:rsid w:val="007E3001"/>
    <w:rsid w:val="007F675D"/>
    <w:rsid w:val="00823C72"/>
    <w:rsid w:val="00831238"/>
    <w:rsid w:val="0084423D"/>
    <w:rsid w:val="0084451E"/>
    <w:rsid w:val="0085543A"/>
    <w:rsid w:val="008569B3"/>
    <w:rsid w:val="008676EF"/>
    <w:rsid w:val="00887178"/>
    <w:rsid w:val="008F774D"/>
    <w:rsid w:val="00903968"/>
    <w:rsid w:val="00931A73"/>
    <w:rsid w:val="009656D0"/>
    <w:rsid w:val="00965A09"/>
    <w:rsid w:val="009B3204"/>
    <w:rsid w:val="009B32D3"/>
    <w:rsid w:val="009D28E0"/>
    <w:rsid w:val="009E7183"/>
    <w:rsid w:val="00A0356E"/>
    <w:rsid w:val="00A2669F"/>
    <w:rsid w:val="00A30628"/>
    <w:rsid w:val="00A63F66"/>
    <w:rsid w:val="00A66071"/>
    <w:rsid w:val="00A9236D"/>
    <w:rsid w:val="00AB3E82"/>
    <w:rsid w:val="00AF341B"/>
    <w:rsid w:val="00B25684"/>
    <w:rsid w:val="00B3521B"/>
    <w:rsid w:val="00B5386B"/>
    <w:rsid w:val="00B6123F"/>
    <w:rsid w:val="00B66B4F"/>
    <w:rsid w:val="00B815C4"/>
    <w:rsid w:val="00B900EC"/>
    <w:rsid w:val="00B90CAB"/>
    <w:rsid w:val="00B965F6"/>
    <w:rsid w:val="00BB036D"/>
    <w:rsid w:val="00BC5EC4"/>
    <w:rsid w:val="00BE1C0A"/>
    <w:rsid w:val="00BE6242"/>
    <w:rsid w:val="00C17A6C"/>
    <w:rsid w:val="00C27538"/>
    <w:rsid w:val="00C763E8"/>
    <w:rsid w:val="00C85A07"/>
    <w:rsid w:val="00CB4870"/>
    <w:rsid w:val="00CC436D"/>
    <w:rsid w:val="00CE0CEB"/>
    <w:rsid w:val="00CF1F7B"/>
    <w:rsid w:val="00D0507C"/>
    <w:rsid w:val="00D25CFF"/>
    <w:rsid w:val="00D45057"/>
    <w:rsid w:val="00D53F43"/>
    <w:rsid w:val="00DA2EB6"/>
    <w:rsid w:val="00E0692C"/>
    <w:rsid w:val="00E1061D"/>
    <w:rsid w:val="00E22643"/>
    <w:rsid w:val="00E2764F"/>
    <w:rsid w:val="00E350DC"/>
    <w:rsid w:val="00E6333B"/>
    <w:rsid w:val="00E710D5"/>
    <w:rsid w:val="00E85813"/>
    <w:rsid w:val="00E9179D"/>
    <w:rsid w:val="00E96460"/>
    <w:rsid w:val="00EA161C"/>
    <w:rsid w:val="00EA6C92"/>
    <w:rsid w:val="00EB0ECD"/>
    <w:rsid w:val="00F11C37"/>
    <w:rsid w:val="00F42A51"/>
    <w:rsid w:val="00F43C98"/>
    <w:rsid w:val="00F7211B"/>
    <w:rsid w:val="00F72A78"/>
    <w:rsid w:val="00F8242D"/>
    <w:rsid w:val="00F84518"/>
    <w:rsid w:val="00FD4505"/>
    <w:rsid w:val="00FD64CF"/>
    <w:rsid w:val="00FE6448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EA83BC"/>
  <w15:chartTrackingRefBased/>
  <w15:docId w15:val="{36FBDB90-9ACA-4FF4-AB3D-725A5793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692C"/>
    <w:pPr>
      <w:spacing w:after="0" w:line="287" w:lineRule="atLeast"/>
    </w:pPr>
    <w:rPr>
      <w:rFonts w:ascii="Verdana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35809"/>
    <w:pPr>
      <w:keepNext/>
      <w:numPr>
        <w:numId w:val="7"/>
      </w:numPr>
      <w:tabs>
        <w:tab w:val="left" w:pos="851"/>
      </w:tabs>
      <w:spacing w:before="600" w:after="24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335809"/>
    <w:pPr>
      <w:keepNext/>
      <w:keepLines/>
      <w:numPr>
        <w:ilvl w:val="1"/>
        <w:numId w:val="7"/>
      </w:numPr>
      <w:tabs>
        <w:tab w:val="left" w:pos="851"/>
      </w:tabs>
      <w:spacing w:before="36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335809"/>
    <w:pPr>
      <w:keepNext/>
      <w:numPr>
        <w:ilvl w:val="2"/>
        <w:numId w:val="7"/>
      </w:numPr>
      <w:tabs>
        <w:tab w:val="left" w:pos="851"/>
      </w:tabs>
      <w:spacing w:before="30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335809"/>
    <w:pPr>
      <w:keepNext/>
      <w:numPr>
        <w:ilvl w:val="3"/>
        <w:numId w:val="7"/>
      </w:numPr>
      <w:tabs>
        <w:tab w:val="left" w:pos="851"/>
      </w:tabs>
      <w:spacing w:before="240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335809"/>
    <w:pPr>
      <w:numPr>
        <w:ilvl w:val="4"/>
        <w:numId w:val="7"/>
      </w:numPr>
      <w:spacing w:before="240" w:line="312" w:lineRule="atLeast"/>
      <w:jc w:val="both"/>
      <w:outlineLvl w:val="4"/>
    </w:pPr>
  </w:style>
  <w:style w:type="paragraph" w:styleId="berschrift6">
    <w:name w:val="heading 6"/>
    <w:basedOn w:val="Standard"/>
    <w:next w:val="Standard"/>
    <w:link w:val="berschrift6Zchn"/>
    <w:qFormat/>
    <w:rsid w:val="00335809"/>
    <w:pPr>
      <w:numPr>
        <w:ilvl w:val="5"/>
        <w:numId w:val="7"/>
      </w:numPr>
      <w:spacing w:before="240"/>
      <w:outlineLvl w:val="5"/>
    </w:pPr>
    <w:rPr>
      <w:rFonts w:ascii="Arial" w:hAnsi="Arial"/>
      <w:i/>
    </w:rPr>
  </w:style>
  <w:style w:type="paragraph" w:styleId="berschrift7">
    <w:name w:val="heading 7"/>
    <w:basedOn w:val="Standard"/>
    <w:next w:val="Standard"/>
    <w:link w:val="berschrift7Zchn"/>
    <w:qFormat/>
    <w:rsid w:val="00335809"/>
    <w:pPr>
      <w:numPr>
        <w:ilvl w:val="6"/>
        <w:numId w:val="7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335809"/>
    <w:pPr>
      <w:numPr>
        <w:ilvl w:val="7"/>
        <w:numId w:val="7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335809"/>
    <w:pPr>
      <w:numPr>
        <w:ilvl w:val="8"/>
        <w:numId w:val="7"/>
      </w:numPr>
      <w:spacing w:before="240"/>
      <w:outlineLvl w:val="8"/>
    </w:pPr>
    <w:rPr>
      <w:rFonts w:ascii="Arial" w:hAnsi="Arial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35809"/>
    <w:rPr>
      <w:rFonts w:ascii="Verdana" w:eastAsia="Times New Roman" w:hAnsi="Verdana" w:cs="Times New Roman"/>
      <w:b/>
      <w:kern w:val="28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35809"/>
    <w:rPr>
      <w:rFonts w:ascii="Verdana" w:eastAsia="Times New Roman" w:hAnsi="Verdana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35809"/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35809"/>
    <w:rPr>
      <w:rFonts w:ascii="Verdana" w:eastAsia="Times New Roman" w:hAnsi="Verdana" w:cs="Times New Roman"/>
      <w:b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35809"/>
    <w:rPr>
      <w:rFonts w:ascii="Verdana" w:eastAsia="Times New Roman" w:hAnsi="Verdana" w:cs="Times New Roman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35809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335809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335809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335809"/>
    <w:rPr>
      <w:rFonts w:ascii="Arial" w:eastAsia="Times New Roman" w:hAnsi="Arial" w:cs="Times New Roman"/>
      <w:i/>
      <w:sz w:val="20"/>
      <w:szCs w:val="20"/>
      <w:lang w:eastAsia="de-DE"/>
    </w:rPr>
  </w:style>
  <w:style w:type="paragraph" w:styleId="Aufzhlungszeichen">
    <w:name w:val="List Bullet"/>
    <w:basedOn w:val="Standard"/>
    <w:autoRedefine/>
    <w:rsid w:val="00335809"/>
    <w:pPr>
      <w:numPr>
        <w:numId w:val="1"/>
      </w:numPr>
      <w:spacing w:before="60" w:after="60"/>
    </w:pPr>
  </w:style>
  <w:style w:type="paragraph" w:styleId="Beschriftung">
    <w:name w:val="caption"/>
    <w:basedOn w:val="Standard"/>
    <w:next w:val="Standard"/>
    <w:qFormat/>
    <w:rsid w:val="00335809"/>
    <w:pPr>
      <w:keepNext/>
      <w:keepLines/>
      <w:tabs>
        <w:tab w:val="left" w:pos="1134"/>
      </w:tabs>
      <w:spacing w:before="240" w:after="60"/>
      <w:ind w:left="1134" w:hanging="1134"/>
    </w:pPr>
    <w:rPr>
      <w:rFonts w:ascii="Arial" w:hAnsi="Arial"/>
      <w:b/>
    </w:rPr>
  </w:style>
  <w:style w:type="paragraph" w:customStyle="1" w:styleId="Bild">
    <w:name w:val="Bild"/>
    <w:basedOn w:val="Standard"/>
    <w:next w:val="Standard"/>
    <w:rsid w:val="00335809"/>
    <w:pPr>
      <w:keepNext/>
      <w:spacing w:before="240" w:after="60" w:line="240" w:lineRule="atLeast"/>
    </w:pPr>
    <w:rPr>
      <w:sz w:val="22"/>
    </w:rPr>
  </w:style>
  <w:style w:type="paragraph" w:customStyle="1" w:styleId="Bildunterschrift">
    <w:name w:val="Bildunterschrift"/>
    <w:basedOn w:val="Standard"/>
    <w:next w:val="Standard"/>
    <w:rsid w:val="00335809"/>
    <w:pPr>
      <w:tabs>
        <w:tab w:val="left" w:pos="851"/>
      </w:tabs>
      <w:spacing w:after="240"/>
      <w:ind w:left="851" w:hanging="851"/>
    </w:pPr>
    <w:rPr>
      <w:rFonts w:ascii="Arial" w:hAnsi="Arial"/>
      <w:b/>
    </w:rPr>
  </w:style>
  <w:style w:type="paragraph" w:styleId="Textkrper">
    <w:name w:val="Body Text"/>
    <w:basedOn w:val="Standard"/>
    <w:link w:val="TextkrperZchn"/>
    <w:rsid w:val="00335809"/>
    <w:pPr>
      <w:jc w:val="center"/>
    </w:pPr>
  </w:style>
  <w:style w:type="character" w:customStyle="1" w:styleId="TextkrperZchn">
    <w:name w:val="Textkörper Zchn"/>
    <w:basedOn w:val="Absatz-Standardschriftart"/>
    <w:link w:val="Textkrper"/>
    <w:rsid w:val="00335809"/>
    <w:rPr>
      <w:rFonts w:ascii="Verdana" w:eastAsia="Times New Roman" w:hAnsi="Verdana" w:cs="Times New Roman"/>
      <w:sz w:val="20"/>
      <w:szCs w:val="20"/>
      <w:lang w:eastAsia="de-DE"/>
    </w:rPr>
  </w:style>
  <w:style w:type="paragraph" w:customStyle="1" w:styleId="Deckblattberschrift">
    <w:name w:val="Deckblattüberschrift"/>
    <w:basedOn w:val="Textkrper"/>
    <w:next w:val="Textkrper"/>
    <w:rsid w:val="00335809"/>
    <w:pPr>
      <w:spacing w:before="1440" w:line="400" w:lineRule="exact"/>
    </w:pPr>
    <w:rPr>
      <w:sz w:val="36"/>
    </w:rPr>
  </w:style>
  <w:style w:type="paragraph" w:styleId="Funotentext">
    <w:name w:val="footnote text"/>
    <w:basedOn w:val="Standard"/>
    <w:link w:val="FunotentextZchn"/>
    <w:semiHidden/>
    <w:rsid w:val="00335809"/>
    <w:pPr>
      <w:spacing w:before="60" w:after="60"/>
      <w:ind w:left="170" w:hanging="170"/>
    </w:pPr>
  </w:style>
  <w:style w:type="character" w:customStyle="1" w:styleId="FunotentextZchn">
    <w:name w:val="Fußnotentext Zchn"/>
    <w:basedOn w:val="Absatz-Standardschriftart"/>
    <w:link w:val="Funotentext"/>
    <w:semiHidden/>
    <w:rsid w:val="00335809"/>
    <w:rPr>
      <w:rFonts w:ascii="Verdana" w:eastAsia="Times New Roman" w:hAnsi="Verdana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335809"/>
    <w:rPr>
      <w:rFonts w:ascii="Arial" w:hAnsi="Arial"/>
      <w:vertAlign w:val="superscript"/>
    </w:rPr>
  </w:style>
  <w:style w:type="paragraph" w:styleId="Fuzeile">
    <w:name w:val="footer"/>
    <w:basedOn w:val="Standard"/>
    <w:link w:val="FuzeileZchn"/>
    <w:autoRedefine/>
    <w:rsid w:val="00335809"/>
    <w:pPr>
      <w:tabs>
        <w:tab w:val="center" w:pos="4536"/>
        <w:tab w:val="right" w:pos="9072"/>
      </w:tabs>
      <w:spacing w:before="60" w:after="60"/>
    </w:pPr>
  </w:style>
  <w:style w:type="character" w:customStyle="1" w:styleId="FuzeileZchn">
    <w:name w:val="Fußzeile Zchn"/>
    <w:basedOn w:val="Absatz-Standardschriftart"/>
    <w:link w:val="Fuzeile"/>
    <w:rsid w:val="00335809"/>
    <w:rPr>
      <w:rFonts w:ascii="Verdana" w:eastAsia="Times New Roman" w:hAnsi="Verdana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autoRedefine/>
    <w:rsid w:val="00335809"/>
    <w:pPr>
      <w:tabs>
        <w:tab w:val="right" w:pos="8505"/>
      </w:tabs>
      <w:spacing w:before="60" w:after="60"/>
    </w:pPr>
    <w:rPr>
      <w:b/>
    </w:rPr>
  </w:style>
  <w:style w:type="character" w:customStyle="1" w:styleId="KopfzeileZchn">
    <w:name w:val="Kopfzeile Zchn"/>
    <w:basedOn w:val="Absatz-Standardschriftart"/>
    <w:link w:val="Kopfzeile"/>
    <w:rsid w:val="00335809"/>
    <w:rPr>
      <w:rFonts w:ascii="Verdana" w:eastAsia="Times New Roman" w:hAnsi="Verdana" w:cs="Times New Roman"/>
      <w:b/>
      <w:sz w:val="20"/>
      <w:szCs w:val="20"/>
      <w:lang w:eastAsia="de-DE"/>
    </w:rPr>
  </w:style>
  <w:style w:type="paragraph" w:customStyle="1" w:styleId="Level1">
    <w:name w:val="Level 1"/>
    <w:basedOn w:val="Standard"/>
    <w:rsid w:val="00335809"/>
    <w:pPr>
      <w:widowControl w:val="0"/>
      <w:numPr>
        <w:numId w:val="2"/>
      </w:numPr>
      <w:tabs>
        <w:tab w:val="clear" w:pos="432"/>
        <w:tab w:val="num" w:pos="720"/>
      </w:tabs>
      <w:autoSpaceDE w:val="0"/>
      <w:autoSpaceDN w:val="0"/>
      <w:adjustRightInd w:val="0"/>
      <w:outlineLvl w:val="0"/>
    </w:pPr>
  </w:style>
  <w:style w:type="paragraph" w:customStyle="1" w:styleId="Level2">
    <w:name w:val="Level 2"/>
    <w:basedOn w:val="Standard"/>
    <w:rsid w:val="00335809"/>
    <w:pPr>
      <w:widowControl w:val="0"/>
      <w:tabs>
        <w:tab w:val="num" w:pos="1440"/>
      </w:tabs>
      <w:autoSpaceDE w:val="0"/>
      <w:autoSpaceDN w:val="0"/>
      <w:adjustRightInd w:val="0"/>
      <w:ind w:left="1440" w:hanging="720"/>
      <w:outlineLvl w:val="1"/>
    </w:pPr>
  </w:style>
  <w:style w:type="paragraph" w:customStyle="1" w:styleId="Level3">
    <w:name w:val="Level 3"/>
    <w:basedOn w:val="Standard"/>
    <w:rsid w:val="00335809"/>
    <w:pPr>
      <w:widowControl w:val="0"/>
      <w:tabs>
        <w:tab w:val="num" w:pos="2160"/>
      </w:tabs>
      <w:autoSpaceDE w:val="0"/>
      <w:autoSpaceDN w:val="0"/>
      <w:adjustRightInd w:val="0"/>
      <w:ind w:left="2160" w:hanging="720"/>
      <w:outlineLvl w:val="2"/>
    </w:pPr>
  </w:style>
  <w:style w:type="paragraph" w:customStyle="1" w:styleId="Level4">
    <w:name w:val="Level 4"/>
    <w:basedOn w:val="Standard"/>
    <w:rsid w:val="00335809"/>
    <w:pPr>
      <w:widowControl w:val="0"/>
      <w:tabs>
        <w:tab w:val="num" w:pos="2880"/>
      </w:tabs>
      <w:autoSpaceDE w:val="0"/>
      <w:autoSpaceDN w:val="0"/>
      <w:adjustRightInd w:val="0"/>
      <w:ind w:left="2880" w:hanging="720"/>
      <w:outlineLvl w:val="3"/>
    </w:pPr>
  </w:style>
  <w:style w:type="paragraph" w:customStyle="1" w:styleId="ListemitEinzug">
    <w:name w:val="Liste mit Einzug"/>
    <w:basedOn w:val="Standard"/>
    <w:rsid w:val="00335809"/>
    <w:pPr>
      <w:numPr>
        <w:numId w:val="6"/>
      </w:numPr>
    </w:pPr>
  </w:style>
  <w:style w:type="character" w:styleId="Seitenzahl">
    <w:name w:val="page number"/>
    <w:basedOn w:val="Absatz-Standardschriftart"/>
    <w:rsid w:val="00335809"/>
    <w:rPr>
      <w:rFonts w:ascii="Arial" w:hAnsi="Arial"/>
      <w:b/>
      <w:dstrike w:val="0"/>
      <w:color w:val="auto"/>
      <w:sz w:val="18"/>
      <w:vertAlign w:val="baseline"/>
    </w:rPr>
  </w:style>
  <w:style w:type="paragraph" w:customStyle="1" w:styleId="Tabelle">
    <w:name w:val="Tabelle"/>
    <w:basedOn w:val="Standard"/>
    <w:next w:val="Standard"/>
    <w:rsid w:val="00335809"/>
    <w:pPr>
      <w:keepNext/>
      <w:keepLines/>
      <w:spacing w:line="240" w:lineRule="auto"/>
    </w:pPr>
  </w:style>
  <w:style w:type="paragraph" w:customStyle="1" w:styleId="Tabellenberschrift">
    <w:name w:val="Tabellenüberschrift"/>
    <w:basedOn w:val="Standard"/>
    <w:rsid w:val="00335809"/>
    <w:pPr>
      <w:keepNext/>
      <w:keepLines/>
      <w:tabs>
        <w:tab w:val="left" w:pos="1134"/>
      </w:tabs>
      <w:spacing w:before="240" w:line="240" w:lineRule="auto"/>
      <w:ind w:left="1134" w:hanging="1134"/>
    </w:pPr>
    <w:rPr>
      <w:rFonts w:ascii="Arial" w:hAnsi="Arial"/>
      <w:b/>
    </w:rPr>
  </w:style>
  <w:style w:type="paragraph" w:styleId="Textkrper-Zeileneinzug">
    <w:name w:val="Body Text Indent"/>
    <w:basedOn w:val="Standard"/>
    <w:link w:val="Textkrper-ZeileneinzugZchn"/>
    <w:rsid w:val="00335809"/>
    <w:pPr>
      <w:tabs>
        <w:tab w:val="left" w:pos="1843"/>
      </w:tabs>
      <w:ind w:left="851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335809"/>
    <w:rPr>
      <w:rFonts w:ascii="Verdana" w:eastAsia="Times New Roman" w:hAnsi="Verdana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semiHidden/>
    <w:rsid w:val="00335809"/>
    <w:pPr>
      <w:spacing w:line="312" w:lineRule="atLeast"/>
      <w:jc w:val="both"/>
    </w:pPr>
  </w:style>
  <w:style w:type="paragraph" w:customStyle="1" w:styleId="Verfgungspunkt">
    <w:name w:val="Verfügungspunkt"/>
    <w:basedOn w:val="Standard"/>
    <w:autoRedefine/>
    <w:rsid w:val="00335809"/>
    <w:pPr>
      <w:ind w:hanging="709"/>
    </w:pPr>
  </w:style>
  <w:style w:type="paragraph" w:styleId="Verzeichnis2">
    <w:name w:val="toc 2"/>
    <w:basedOn w:val="Standard"/>
    <w:next w:val="Standard"/>
    <w:autoRedefine/>
    <w:semiHidden/>
    <w:rsid w:val="00335809"/>
    <w:pPr>
      <w:spacing w:line="312" w:lineRule="atLeast"/>
      <w:ind w:left="238"/>
      <w:jc w:val="both"/>
    </w:pPr>
  </w:style>
  <w:style w:type="paragraph" w:styleId="Verzeichnis3">
    <w:name w:val="toc 3"/>
    <w:basedOn w:val="Standard"/>
    <w:next w:val="Standard"/>
    <w:autoRedefine/>
    <w:semiHidden/>
    <w:rsid w:val="00335809"/>
    <w:pPr>
      <w:spacing w:line="312" w:lineRule="atLeast"/>
      <w:ind w:left="480"/>
      <w:jc w:val="both"/>
    </w:pPr>
  </w:style>
  <w:style w:type="paragraph" w:styleId="Verzeichnis4">
    <w:name w:val="toc 4"/>
    <w:basedOn w:val="Standard"/>
    <w:next w:val="Standard"/>
    <w:autoRedefine/>
    <w:semiHidden/>
    <w:rsid w:val="00335809"/>
    <w:pPr>
      <w:spacing w:line="312" w:lineRule="atLeast"/>
      <w:ind w:left="720"/>
      <w:jc w:val="both"/>
    </w:pPr>
  </w:style>
  <w:style w:type="paragraph" w:styleId="Listenabsatz">
    <w:name w:val="List Paragraph"/>
    <w:basedOn w:val="Standard"/>
    <w:uiPriority w:val="34"/>
    <w:qFormat/>
    <w:rsid w:val="00E350DC"/>
    <w:pPr>
      <w:ind w:left="720"/>
      <w:contextualSpacing/>
    </w:pPr>
  </w:style>
  <w:style w:type="table" w:styleId="Tabellenraster">
    <w:name w:val="Table Grid"/>
    <w:basedOn w:val="NormaleTabelle"/>
    <w:uiPriority w:val="39"/>
    <w:rsid w:val="00463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30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305A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62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624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6242"/>
    <w:rPr>
      <w:rFonts w:ascii="Verdana" w:hAnsi="Verdan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62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6242"/>
    <w:rPr>
      <w:rFonts w:ascii="Verdana" w:hAnsi="Verdana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Rehorst</dc:creator>
  <cp:keywords/>
  <dc:description/>
  <cp:lastModifiedBy>Philip Rehorst</cp:lastModifiedBy>
  <cp:revision>2</cp:revision>
  <dcterms:created xsi:type="dcterms:W3CDTF">2020-09-04T09:56:00Z</dcterms:created>
  <dcterms:modified xsi:type="dcterms:W3CDTF">2020-09-04T09:56:00Z</dcterms:modified>
  <cp:category/>
</cp:coreProperties>
</file>